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AD1" w:rsidRDefault="00E22ACB" w:rsidP="00E22ACB">
      <w:pPr>
        <w:spacing w:after="0"/>
        <w:rPr>
          <w:rFonts w:ascii="Times New Roman" w:hAnsi="Times New Roman" w:cs="Times New Roman"/>
          <w:sz w:val="28"/>
          <w:szCs w:val="28"/>
        </w:rPr>
      </w:pPr>
      <w:r w:rsidRPr="00E22A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2ACB">
        <w:rPr>
          <w:rFonts w:ascii="Times New Roman" w:hAnsi="Times New Roman" w:cs="Times New Roman"/>
          <w:sz w:val="28"/>
          <w:szCs w:val="28"/>
        </w:rPr>
        <w:t xml:space="preserve"> Приложение к приказу № 9 от 27.12.2022</w:t>
      </w:r>
    </w:p>
    <w:p w:rsidR="00E22ACB" w:rsidRDefault="00E22ACB" w:rsidP="00E22ACB">
      <w:pPr>
        <w:spacing w:after="0"/>
        <w:rPr>
          <w:rFonts w:ascii="Times New Roman" w:hAnsi="Times New Roman" w:cs="Times New Roman"/>
          <w:sz w:val="28"/>
          <w:szCs w:val="28"/>
        </w:rPr>
      </w:pPr>
      <w:r>
        <w:rPr>
          <w:rFonts w:ascii="Times New Roman" w:hAnsi="Times New Roman" w:cs="Times New Roman"/>
          <w:sz w:val="28"/>
          <w:szCs w:val="28"/>
        </w:rPr>
        <w:t xml:space="preserve">                                                              «Об утверждения перечня запретов</w:t>
      </w:r>
    </w:p>
    <w:p w:rsidR="00E22ACB" w:rsidRDefault="00E22ACB" w:rsidP="00E22ACB">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ограничений</w:t>
      </w:r>
      <w:proofErr w:type="gramEnd"/>
      <w:r>
        <w:rPr>
          <w:rFonts w:ascii="Times New Roman" w:hAnsi="Times New Roman" w:cs="Times New Roman"/>
          <w:sz w:val="28"/>
          <w:szCs w:val="28"/>
        </w:rPr>
        <w:t xml:space="preserve">, требований и обязанностей </w:t>
      </w:r>
    </w:p>
    <w:p w:rsidR="00E22ACB" w:rsidRDefault="00E22ACB" w:rsidP="00E22ACB">
      <w:pPr>
        <w:spacing w:after="0"/>
        <w:rPr>
          <w:rFonts w:ascii="Times New Roman" w:hAnsi="Times New Roman" w:cs="Times New Roman"/>
          <w:sz w:val="28"/>
          <w:szCs w:val="28"/>
        </w:rPr>
      </w:pPr>
      <w:r>
        <w:rPr>
          <w:rFonts w:ascii="Times New Roman" w:hAnsi="Times New Roman" w:cs="Times New Roman"/>
          <w:sz w:val="28"/>
          <w:szCs w:val="28"/>
        </w:rPr>
        <w:t xml:space="preserve">                                                              МКУ ЦБ и его работников,</w:t>
      </w:r>
    </w:p>
    <w:p w:rsidR="00E22ACB" w:rsidRDefault="00E22ACB" w:rsidP="00E22ACB">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законодательством РФ в</w:t>
      </w:r>
    </w:p>
    <w:p w:rsidR="00E22ACB" w:rsidRDefault="00E22ACB" w:rsidP="00E22ACB">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противодействия коррупции»</w:t>
      </w:r>
    </w:p>
    <w:p w:rsidR="00E22ACB" w:rsidRDefault="00E22ACB" w:rsidP="00E22ACB">
      <w:pPr>
        <w:spacing w:after="0"/>
        <w:rPr>
          <w:rFonts w:ascii="Times New Roman" w:hAnsi="Times New Roman" w:cs="Times New Roman"/>
          <w:sz w:val="28"/>
          <w:szCs w:val="28"/>
        </w:rPr>
      </w:pPr>
    </w:p>
    <w:p w:rsidR="00E22ACB" w:rsidRDefault="00E22ACB" w:rsidP="00E22ACB">
      <w:pPr>
        <w:spacing w:after="0"/>
        <w:jc w:val="center"/>
        <w:rPr>
          <w:rFonts w:ascii="Times New Roman" w:hAnsi="Times New Roman" w:cs="Times New Roman"/>
          <w:b/>
          <w:sz w:val="28"/>
          <w:szCs w:val="28"/>
        </w:rPr>
      </w:pPr>
      <w:r w:rsidRPr="00E22ACB">
        <w:rPr>
          <w:rFonts w:ascii="Times New Roman" w:hAnsi="Times New Roman" w:cs="Times New Roman"/>
          <w:b/>
          <w:sz w:val="28"/>
          <w:szCs w:val="28"/>
        </w:rPr>
        <w:t xml:space="preserve">Перечень </w:t>
      </w:r>
    </w:p>
    <w:p w:rsidR="00E22ACB" w:rsidRDefault="00E22ACB" w:rsidP="00E22ACB">
      <w:pPr>
        <w:spacing w:after="0"/>
        <w:jc w:val="center"/>
        <w:rPr>
          <w:rFonts w:ascii="Times New Roman" w:hAnsi="Times New Roman" w:cs="Times New Roman"/>
          <w:b/>
          <w:sz w:val="28"/>
          <w:szCs w:val="28"/>
        </w:rPr>
      </w:pPr>
      <w:proofErr w:type="gramStart"/>
      <w:r w:rsidRPr="00E22ACB">
        <w:rPr>
          <w:rFonts w:ascii="Times New Roman" w:hAnsi="Times New Roman" w:cs="Times New Roman"/>
          <w:b/>
          <w:sz w:val="28"/>
          <w:szCs w:val="28"/>
        </w:rPr>
        <w:t>запретов</w:t>
      </w:r>
      <w:proofErr w:type="gramEnd"/>
      <w:r w:rsidRPr="00E22ACB">
        <w:rPr>
          <w:rFonts w:ascii="Times New Roman" w:hAnsi="Times New Roman" w:cs="Times New Roman"/>
          <w:b/>
          <w:sz w:val="28"/>
          <w:szCs w:val="28"/>
        </w:rPr>
        <w:t xml:space="preserve">, ограничений, требований и обязанностей </w:t>
      </w:r>
    </w:p>
    <w:p w:rsidR="00E22ACB" w:rsidRDefault="00E22ACB" w:rsidP="00E22ACB">
      <w:pPr>
        <w:spacing w:after="0"/>
        <w:jc w:val="center"/>
        <w:rPr>
          <w:rFonts w:ascii="Times New Roman" w:hAnsi="Times New Roman" w:cs="Times New Roman"/>
          <w:b/>
          <w:sz w:val="28"/>
          <w:szCs w:val="28"/>
        </w:rPr>
      </w:pPr>
      <w:r w:rsidRPr="00E22ACB">
        <w:rPr>
          <w:rFonts w:ascii="Times New Roman" w:hAnsi="Times New Roman" w:cs="Times New Roman"/>
          <w:b/>
          <w:sz w:val="28"/>
          <w:szCs w:val="28"/>
        </w:rPr>
        <w:t>МКУ «Централизованная бухгалтерия» и его работников, установленных законодательством РФ в целях противодействия коррупции с учетом Федеральным законом Российской Федерации от 11.06.2022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
    <w:p w:rsidR="00BA3D23" w:rsidRDefault="00BA3D23" w:rsidP="00E22ACB">
      <w:pPr>
        <w:spacing w:after="0"/>
        <w:jc w:val="center"/>
        <w:rPr>
          <w:rFonts w:ascii="Times New Roman" w:hAnsi="Times New Roman" w:cs="Times New Roman"/>
          <w:b/>
          <w:sz w:val="28"/>
          <w:szCs w:val="28"/>
        </w:rPr>
      </w:pPr>
    </w:p>
    <w:p w:rsidR="00BA3D23" w:rsidRDefault="00B560DC" w:rsidP="00B560DC">
      <w:pPr>
        <w:pStyle w:val="a3"/>
        <w:numPr>
          <w:ilvl w:val="0"/>
          <w:numId w:val="1"/>
        </w:numPr>
        <w:spacing w:after="0"/>
        <w:rPr>
          <w:rFonts w:ascii="Times New Roman" w:hAnsi="Times New Roman" w:cs="Times New Roman"/>
          <w:b/>
          <w:sz w:val="28"/>
          <w:szCs w:val="28"/>
        </w:rPr>
      </w:pPr>
      <w:r>
        <w:rPr>
          <w:rFonts w:ascii="Times New Roman" w:hAnsi="Times New Roman" w:cs="Times New Roman"/>
          <w:b/>
          <w:sz w:val="28"/>
          <w:szCs w:val="28"/>
        </w:rPr>
        <w:t>Запреты:</w:t>
      </w:r>
    </w:p>
    <w:p w:rsidR="00B560DC" w:rsidRDefault="000878A5" w:rsidP="00D0091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00913">
        <w:rPr>
          <w:rFonts w:ascii="Times New Roman" w:hAnsi="Times New Roman" w:cs="Times New Roman"/>
          <w:sz w:val="28"/>
          <w:szCs w:val="28"/>
        </w:rPr>
        <w:t xml:space="preserve"> </w:t>
      </w:r>
      <w:r w:rsidR="00B560DC" w:rsidRPr="000878A5">
        <w:rPr>
          <w:rFonts w:ascii="Times New Roman" w:hAnsi="Times New Roman" w:cs="Times New Roman"/>
          <w:sz w:val="28"/>
          <w:szCs w:val="28"/>
        </w:rPr>
        <w:t xml:space="preserve">-  включение в план-график </w:t>
      </w:r>
      <w:r w:rsidR="00B72F65" w:rsidRPr="000878A5">
        <w:rPr>
          <w:rFonts w:ascii="Times New Roman" w:hAnsi="Times New Roman" w:cs="Times New Roman"/>
          <w:sz w:val="28"/>
          <w:szCs w:val="28"/>
        </w:rPr>
        <w:t>закупок</w:t>
      </w:r>
      <w:r w:rsidR="00BD4216">
        <w:rPr>
          <w:rFonts w:ascii="Times New Roman" w:hAnsi="Times New Roman" w:cs="Times New Roman"/>
          <w:sz w:val="28"/>
          <w:szCs w:val="28"/>
        </w:rPr>
        <w:t xml:space="preserve"> МКУ ЦБ</w:t>
      </w:r>
      <w:r w:rsidR="00B72F65" w:rsidRPr="000878A5">
        <w:rPr>
          <w:rFonts w:ascii="Times New Roman" w:hAnsi="Times New Roman" w:cs="Times New Roman"/>
          <w:sz w:val="28"/>
          <w:szCs w:val="28"/>
        </w:rPr>
        <w:t xml:space="preserve"> закупки</w:t>
      </w:r>
      <w:r w:rsidR="00B560DC" w:rsidRPr="000878A5">
        <w:rPr>
          <w:rFonts w:ascii="Times New Roman" w:hAnsi="Times New Roman" w:cs="Times New Roman"/>
          <w:sz w:val="28"/>
          <w:szCs w:val="28"/>
        </w:rPr>
        <w:t xml:space="preserve"> товаров, работ, услуг, не </w:t>
      </w:r>
      <w:r w:rsidR="00B72F65" w:rsidRPr="000878A5">
        <w:rPr>
          <w:rFonts w:ascii="Times New Roman" w:hAnsi="Times New Roman" w:cs="Times New Roman"/>
          <w:sz w:val="28"/>
          <w:szCs w:val="28"/>
        </w:rPr>
        <w:t>соответствующих</w:t>
      </w:r>
      <w:r w:rsidR="00B560DC" w:rsidRPr="000878A5">
        <w:rPr>
          <w:rFonts w:ascii="Times New Roman" w:hAnsi="Times New Roman" w:cs="Times New Roman"/>
          <w:sz w:val="28"/>
          <w:szCs w:val="28"/>
        </w:rPr>
        <w:t xml:space="preserve"> целям, направленным на реализацию муниципальной программы «Совершенствование бухгалтерского учета»</w:t>
      </w:r>
      <w:r w:rsidRPr="000878A5">
        <w:rPr>
          <w:rFonts w:ascii="Times New Roman" w:hAnsi="Times New Roman" w:cs="Times New Roman"/>
          <w:sz w:val="28"/>
          <w:szCs w:val="28"/>
        </w:rPr>
        <w:t>;</w:t>
      </w:r>
    </w:p>
    <w:p w:rsidR="007A7F0F" w:rsidRDefault="007A7F0F" w:rsidP="007A7F0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62057E">
        <w:rPr>
          <w:rFonts w:ascii="Times New Roman" w:hAnsi="Times New Roman" w:cs="Times New Roman"/>
          <w:sz w:val="28"/>
          <w:szCs w:val="28"/>
        </w:rPr>
        <w:t>налич</w:t>
      </w:r>
      <w:bookmarkStart w:id="0" w:name="_GoBack"/>
      <w:bookmarkEnd w:id="0"/>
      <w:r>
        <w:rPr>
          <w:rFonts w:ascii="Times New Roman" w:hAnsi="Times New Roman" w:cs="Times New Roman"/>
          <w:sz w:val="28"/>
          <w:szCs w:val="28"/>
        </w:rPr>
        <w:t xml:space="preserve">ие обстоятельств, при которых должностное лицо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Times New Roman" w:hAnsi="Times New Roman" w:cs="Times New Roman"/>
          <w:sz w:val="28"/>
          <w:szCs w:val="28"/>
        </w:rPr>
        <w:t>неполнородный</w:t>
      </w:r>
      <w:proofErr w:type="spellEnd"/>
      <w:r>
        <w:rPr>
          <w:rFonts w:ascii="Times New Roman" w:hAnsi="Times New Roman" w:cs="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7A7F0F" w:rsidRDefault="007A7F0F" w:rsidP="007A7F0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физическим лицом (в том числе зарегистрированным в качестве индивидуального предпринимателя), являющимся участником закупки;</w:t>
      </w:r>
    </w:p>
    <w:p w:rsidR="007A7F0F" w:rsidRDefault="007A7F0F" w:rsidP="007A7F0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7A7F0F" w:rsidRDefault="007A7F0F" w:rsidP="007A7F0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w:t>
      </w:r>
      <w:r>
        <w:rPr>
          <w:rFonts w:ascii="Times New Roman" w:hAnsi="Times New Roman" w:cs="Times New Roman"/>
          <w:sz w:val="28"/>
          <w:szCs w:val="28"/>
        </w:rPr>
        <w:t>ного товарищества или общества;</w:t>
      </w:r>
    </w:p>
    <w:p w:rsidR="007A7F0F" w:rsidRPr="000878A5" w:rsidRDefault="007A7F0F" w:rsidP="00D00913">
      <w:pPr>
        <w:spacing w:after="0"/>
        <w:jc w:val="both"/>
        <w:rPr>
          <w:rFonts w:ascii="Times New Roman" w:hAnsi="Times New Roman" w:cs="Times New Roman"/>
          <w:sz w:val="28"/>
          <w:szCs w:val="28"/>
        </w:rPr>
      </w:pPr>
    </w:p>
    <w:p w:rsidR="00B560DC" w:rsidRPr="000878A5" w:rsidRDefault="000878A5" w:rsidP="00D00913">
      <w:pPr>
        <w:spacing w:after="0"/>
        <w:ind w:hanging="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0913">
        <w:rPr>
          <w:rFonts w:ascii="Times New Roman" w:hAnsi="Times New Roman" w:cs="Times New Roman"/>
          <w:sz w:val="28"/>
          <w:szCs w:val="28"/>
        </w:rPr>
        <w:t xml:space="preserve">   </w:t>
      </w:r>
      <w:r>
        <w:rPr>
          <w:rFonts w:ascii="Times New Roman" w:hAnsi="Times New Roman" w:cs="Times New Roman"/>
          <w:sz w:val="28"/>
          <w:szCs w:val="28"/>
        </w:rPr>
        <w:t xml:space="preserve"> </w:t>
      </w:r>
      <w:r w:rsidR="00B560DC" w:rsidRPr="000878A5">
        <w:rPr>
          <w:rFonts w:ascii="Times New Roman" w:hAnsi="Times New Roman" w:cs="Times New Roman"/>
          <w:sz w:val="28"/>
          <w:szCs w:val="28"/>
        </w:rPr>
        <w:t xml:space="preserve">- планирование закупок товаров, работ, услуг для реализации </w:t>
      </w:r>
      <w:r>
        <w:rPr>
          <w:rFonts w:ascii="Times New Roman" w:hAnsi="Times New Roman" w:cs="Times New Roman"/>
          <w:sz w:val="28"/>
          <w:szCs w:val="28"/>
        </w:rPr>
        <w:t xml:space="preserve">         </w:t>
      </w:r>
      <w:r w:rsidR="00B560DC" w:rsidRPr="000878A5">
        <w:rPr>
          <w:rFonts w:ascii="Times New Roman" w:hAnsi="Times New Roman" w:cs="Times New Roman"/>
          <w:sz w:val="28"/>
          <w:szCs w:val="28"/>
        </w:rPr>
        <w:t xml:space="preserve">муниципальной программы «Совершенствование бухгалтерского учета» приравненных к предметам роскоши в </w:t>
      </w:r>
      <w:r w:rsidR="00BD4216" w:rsidRPr="000878A5">
        <w:rPr>
          <w:rFonts w:ascii="Times New Roman" w:hAnsi="Times New Roman" w:cs="Times New Roman"/>
          <w:sz w:val="28"/>
          <w:szCs w:val="28"/>
        </w:rPr>
        <w:t>соответствии</w:t>
      </w:r>
      <w:r w:rsidR="00B560DC" w:rsidRPr="000878A5">
        <w:rPr>
          <w:rFonts w:ascii="Times New Roman" w:hAnsi="Times New Roman" w:cs="Times New Roman"/>
          <w:sz w:val="28"/>
          <w:szCs w:val="28"/>
        </w:rPr>
        <w:t xml:space="preserve"> с действующим законодательством Российской Федерации;</w:t>
      </w:r>
    </w:p>
    <w:p w:rsidR="000878A5" w:rsidRDefault="000878A5" w:rsidP="00D0091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878A5">
        <w:rPr>
          <w:rFonts w:ascii="Times New Roman" w:hAnsi="Times New Roman" w:cs="Times New Roman"/>
          <w:sz w:val="28"/>
          <w:szCs w:val="28"/>
        </w:rPr>
        <w:t xml:space="preserve">- </w:t>
      </w:r>
      <w:r w:rsidR="00787ABB">
        <w:rPr>
          <w:rFonts w:ascii="Times New Roman" w:hAnsi="Times New Roman" w:cs="Times New Roman"/>
          <w:sz w:val="28"/>
          <w:szCs w:val="28"/>
        </w:rPr>
        <w:t xml:space="preserve"> </w:t>
      </w:r>
      <w:r>
        <w:rPr>
          <w:rFonts w:ascii="Times New Roman" w:hAnsi="Times New Roman" w:cs="Times New Roman"/>
          <w:sz w:val="28"/>
          <w:szCs w:val="28"/>
        </w:rPr>
        <w:t>принимать предложения при заключении договоров от организаций или третьих лиц о вручении деловых подарков в форме наличных, безналичных денежных средств, ценных бумаг, драгоценных металлов</w:t>
      </w:r>
      <w:r w:rsidR="00787ABB">
        <w:rPr>
          <w:rFonts w:ascii="Times New Roman" w:hAnsi="Times New Roman" w:cs="Times New Roman"/>
          <w:sz w:val="28"/>
          <w:szCs w:val="28"/>
        </w:rPr>
        <w:t>.</w:t>
      </w:r>
    </w:p>
    <w:p w:rsidR="00787ABB" w:rsidRDefault="00787ABB" w:rsidP="000878A5">
      <w:pPr>
        <w:spacing w:after="0"/>
        <w:ind w:left="284"/>
        <w:jc w:val="both"/>
        <w:rPr>
          <w:rFonts w:ascii="Times New Roman" w:hAnsi="Times New Roman" w:cs="Times New Roman"/>
          <w:sz w:val="28"/>
          <w:szCs w:val="28"/>
        </w:rPr>
      </w:pPr>
    </w:p>
    <w:p w:rsidR="00787ABB" w:rsidRPr="00787ABB" w:rsidRDefault="00787ABB" w:rsidP="00787ABB">
      <w:pPr>
        <w:pStyle w:val="a3"/>
        <w:numPr>
          <w:ilvl w:val="0"/>
          <w:numId w:val="1"/>
        </w:numPr>
        <w:spacing w:after="0"/>
        <w:jc w:val="both"/>
        <w:rPr>
          <w:rFonts w:ascii="Times New Roman" w:hAnsi="Times New Roman" w:cs="Times New Roman"/>
          <w:b/>
          <w:sz w:val="28"/>
          <w:szCs w:val="28"/>
        </w:rPr>
      </w:pPr>
      <w:r w:rsidRPr="00787ABB">
        <w:rPr>
          <w:rFonts w:ascii="Times New Roman" w:hAnsi="Times New Roman" w:cs="Times New Roman"/>
          <w:b/>
          <w:sz w:val="28"/>
          <w:szCs w:val="28"/>
        </w:rPr>
        <w:t>Ограничения:</w:t>
      </w:r>
    </w:p>
    <w:p w:rsidR="00B560DC" w:rsidRPr="00B76A76" w:rsidRDefault="00B76A76" w:rsidP="00515AB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913">
        <w:rPr>
          <w:rFonts w:ascii="Times New Roman" w:hAnsi="Times New Roman" w:cs="Times New Roman"/>
          <w:sz w:val="28"/>
          <w:szCs w:val="28"/>
        </w:rPr>
        <w:t xml:space="preserve"> </w:t>
      </w:r>
      <w:r>
        <w:rPr>
          <w:rFonts w:ascii="Times New Roman" w:hAnsi="Times New Roman" w:cs="Times New Roman"/>
          <w:sz w:val="28"/>
          <w:szCs w:val="28"/>
        </w:rPr>
        <w:t xml:space="preserve"> </w:t>
      </w:r>
      <w:r w:rsidR="00B15975" w:rsidRPr="00B76A76">
        <w:rPr>
          <w:rFonts w:ascii="Times New Roman" w:hAnsi="Times New Roman" w:cs="Times New Roman"/>
          <w:sz w:val="28"/>
          <w:szCs w:val="28"/>
        </w:rPr>
        <w:t xml:space="preserve">- </w:t>
      </w:r>
      <w:r w:rsidRPr="00B76A76">
        <w:rPr>
          <w:rFonts w:ascii="Times New Roman" w:hAnsi="Times New Roman" w:cs="Times New Roman"/>
          <w:sz w:val="28"/>
          <w:szCs w:val="28"/>
        </w:rPr>
        <w:t xml:space="preserve">в условиях </w:t>
      </w:r>
      <w:r w:rsidR="00515AB4">
        <w:rPr>
          <w:rFonts w:ascii="Times New Roman" w:hAnsi="Times New Roman" w:cs="Times New Roman"/>
          <w:sz w:val="28"/>
          <w:szCs w:val="28"/>
        </w:rPr>
        <w:t xml:space="preserve">действия особых распоряжений по </w:t>
      </w:r>
      <w:r w:rsidR="00515AB4" w:rsidRPr="00515AB4">
        <w:rPr>
          <w:rFonts w:ascii="Times New Roman" w:hAnsi="Times New Roman" w:cs="Times New Roman"/>
          <w:sz w:val="28"/>
          <w:szCs w:val="28"/>
        </w:rPr>
        <w:t>недопущению роста кредиторской и</w:t>
      </w:r>
      <w:r w:rsidR="00515AB4">
        <w:rPr>
          <w:rFonts w:ascii="Times New Roman" w:hAnsi="Times New Roman" w:cs="Times New Roman"/>
          <w:sz w:val="28"/>
          <w:szCs w:val="28"/>
        </w:rPr>
        <w:t xml:space="preserve"> </w:t>
      </w:r>
      <w:r w:rsidR="00515AB4" w:rsidRPr="00515AB4">
        <w:rPr>
          <w:rFonts w:ascii="Times New Roman" w:hAnsi="Times New Roman" w:cs="Times New Roman"/>
          <w:sz w:val="28"/>
          <w:szCs w:val="28"/>
        </w:rPr>
        <w:t>дебиторской задолженности муниципальных учреждений и минимизации размера</w:t>
      </w:r>
      <w:r w:rsidR="00515AB4">
        <w:rPr>
          <w:rFonts w:ascii="Times New Roman" w:hAnsi="Times New Roman" w:cs="Times New Roman"/>
          <w:sz w:val="28"/>
          <w:szCs w:val="28"/>
        </w:rPr>
        <w:t xml:space="preserve"> </w:t>
      </w:r>
      <w:r w:rsidR="00515AB4" w:rsidRPr="00515AB4">
        <w:rPr>
          <w:rFonts w:ascii="Times New Roman" w:hAnsi="Times New Roman" w:cs="Times New Roman"/>
          <w:sz w:val="28"/>
          <w:szCs w:val="28"/>
        </w:rPr>
        <w:t xml:space="preserve">дефицита бюджета </w:t>
      </w:r>
      <w:proofErr w:type="spellStart"/>
      <w:r w:rsidR="00515AB4" w:rsidRPr="00515AB4">
        <w:rPr>
          <w:rFonts w:ascii="Times New Roman" w:hAnsi="Times New Roman" w:cs="Times New Roman"/>
          <w:sz w:val="28"/>
          <w:szCs w:val="28"/>
        </w:rPr>
        <w:t>Верхнесалдинского</w:t>
      </w:r>
      <w:proofErr w:type="spellEnd"/>
      <w:r w:rsidR="00515AB4" w:rsidRPr="00515AB4">
        <w:rPr>
          <w:rFonts w:ascii="Times New Roman" w:hAnsi="Times New Roman" w:cs="Times New Roman"/>
          <w:sz w:val="28"/>
          <w:szCs w:val="28"/>
        </w:rPr>
        <w:t xml:space="preserve"> городского округа</w:t>
      </w:r>
      <w:r w:rsidR="00E725DD" w:rsidRPr="00515AB4">
        <w:rPr>
          <w:rFonts w:ascii="Times New Roman" w:hAnsi="Times New Roman" w:cs="Times New Roman"/>
          <w:sz w:val="28"/>
          <w:szCs w:val="28"/>
        </w:rPr>
        <w:t xml:space="preserve"> </w:t>
      </w:r>
      <w:r w:rsidRPr="00B76A76">
        <w:rPr>
          <w:rFonts w:ascii="Times New Roman" w:hAnsi="Times New Roman" w:cs="Times New Roman"/>
          <w:sz w:val="28"/>
          <w:szCs w:val="28"/>
        </w:rPr>
        <w:t xml:space="preserve">производить закупки необходимых товаров, работ, услуг по согласованию с администрацией </w:t>
      </w:r>
      <w:proofErr w:type="spellStart"/>
      <w:r w:rsidRPr="00B76A76">
        <w:rPr>
          <w:rFonts w:ascii="Times New Roman" w:hAnsi="Times New Roman" w:cs="Times New Roman"/>
          <w:sz w:val="28"/>
          <w:szCs w:val="28"/>
        </w:rPr>
        <w:t>Верхнесалдинского</w:t>
      </w:r>
      <w:proofErr w:type="spellEnd"/>
      <w:r w:rsidRPr="00B76A76">
        <w:rPr>
          <w:rFonts w:ascii="Times New Roman" w:hAnsi="Times New Roman" w:cs="Times New Roman"/>
          <w:sz w:val="28"/>
          <w:szCs w:val="28"/>
        </w:rPr>
        <w:t xml:space="preserve"> городского округа.</w:t>
      </w:r>
    </w:p>
    <w:p w:rsidR="00B76A76" w:rsidRDefault="00B76A76" w:rsidP="00B560DC">
      <w:pPr>
        <w:pStyle w:val="a3"/>
        <w:spacing w:after="0"/>
        <w:jc w:val="both"/>
        <w:rPr>
          <w:rFonts w:ascii="Times New Roman" w:hAnsi="Times New Roman" w:cs="Times New Roman"/>
          <w:sz w:val="28"/>
          <w:szCs w:val="28"/>
        </w:rPr>
      </w:pPr>
    </w:p>
    <w:p w:rsidR="00B76A76" w:rsidRPr="00B76A76" w:rsidRDefault="00B76A76" w:rsidP="00B76A76">
      <w:pPr>
        <w:pStyle w:val="a3"/>
        <w:numPr>
          <w:ilvl w:val="0"/>
          <w:numId w:val="1"/>
        </w:numPr>
        <w:spacing w:after="0"/>
        <w:jc w:val="both"/>
        <w:rPr>
          <w:rFonts w:ascii="Times New Roman" w:hAnsi="Times New Roman" w:cs="Times New Roman"/>
          <w:b/>
          <w:sz w:val="28"/>
          <w:szCs w:val="28"/>
        </w:rPr>
      </w:pPr>
      <w:r w:rsidRPr="00B76A76">
        <w:rPr>
          <w:rFonts w:ascii="Times New Roman" w:hAnsi="Times New Roman" w:cs="Times New Roman"/>
          <w:b/>
          <w:sz w:val="28"/>
          <w:szCs w:val="28"/>
        </w:rPr>
        <w:t>Требования:</w:t>
      </w:r>
    </w:p>
    <w:p w:rsidR="00D00913" w:rsidRDefault="006C7637" w:rsidP="00D009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913">
        <w:rPr>
          <w:rFonts w:ascii="Times New Roman" w:hAnsi="Times New Roman" w:cs="Times New Roman"/>
          <w:sz w:val="28"/>
          <w:szCs w:val="28"/>
        </w:rPr>
        <w:t xml:space="preserve"> </w:t>
      </w:r>
      <w:r>
        <w:rPr>
          <w:rFonts w:ascii="Times New Roman" w:hAnsi="Times New Roman" w:cs="Times New Roman"/>
          <w:sz w:val="28"/>
          <w:szCs w:val="28"/>
        </w:rPr>
        <w:t xml:space="preserve"> </w:t>
      </w:r>
      <w:r w:rsidR="00B76A76" w:rsidRPr="006C7637">
        <w:rPr>
          <w:rFonts w:ascii="Times New Roman" w:hAnsi="Times New Roman" w:cs="Times New Roman"/>
          <w:sz w:val="28"/>
          <w:szCs w:val="28"/>
        </w:rPr>
        <w:t xml:space="preserve">- </w:t>
      </w:r>
      <w:r w:rsidRPr="006C7637">
        <w:rPr>
          <w:rFonts w:ascii="Times New Roman" w:hAnsi="Times New Roman" w:cs="Times New Roman"/>
          <w:sz w:val="28"/>
          <w:szCs w:val="28"/>
        </w:rPr>
        <w:t>работники МКУ «Централизованная бухгалтерия», ответственные за осуществление закупок товаров, работ, услуг для реализации          муниципальной программы «Совершенствование бухгалтерского учета» должны иметь высшее образование или дополнительное профессиональное образование в сфере закупок в соответствии</w:t>
      </w:r>
      <w:r w:rsidR="00D00913">
        <w:rPr>
          <w:rFonts w:ascii="Times New Roman" w:hAnsi="Times New Roman" w:cs="Times New Roman"/>
          <w:sz w:val="28"/>
          <w:szCs w:val="28"/>
        </w:rPr>
        <w:t xml:space="preserve"> Ф</w:t>
      </w:r>
      <w:r w:rsidRPr="006C7637">
        <w:rPr>
          <w:rFonts w:ascii="Times New Roman" w:hAnsi="Times New Roman" w:cs="Times New Roman"/>
          <w:sz w:val="28"/>
          <w:szCs w:val="28"/>
        </w:rPr>
        <w:t xml:space="preserve">едеральным законом </w:t>
      </w:r>
      <w:r w:rsidR="00D00913">
        <w:rPr>
          <w:rFonts w:ascii="Times New Roman" w:hAnsi="Times New Roman" w:cs="Times New Roman"/>
          <w:sz w:val="28"/>
          <w:szCs w:val="28"/>
        </w:rPr>
        <w:t>от 05.04.2013 № 44 –ФЗ «О контрактной системе в сфере закупок товаров, работ, услуг для обеспечения государственных и муниципальных нужд";</w:t>
      </w:r>
    </w:p>
    <w:p w:rsidR="00D00913" w:rsidRDefault="00D00913" w:rsidP="00D009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rsidR="00D00913" w:rsidRDefault="00D00913" w:rsidP="00D00913">
      <w:pPr>
        <w:autoSpaceDE w:val="0"/>
        <w:autoSpaceDN w:val="0"/>
        <w:adjustRightInd w:val="0"/>
        <w:spacing w:after="0" w:line="240" w:lineRule="auto"/>
        <w:jc w:val="both"/>
        <w:rPr>
          <w:rFonts w:ascii="Times New Roman" w:hAnsi="Times New Roman" w:cs="Times New Roman"/>
          <w:sz w:val="28"/>
          <w:szCs w:val="28"/>
        </w:rPr>
      </w:pPr>
    </w:p>
    <w:p w:rsidR="00D00913" w:rsidRDefault="00D00913" w:rsidP="00D00913">
      <w:pPr>
        <w:pStyle w:val="a3"/>
        <w:numPr>
          <w:ilvl w:val="0"/>
          <w:numId w:val="1"/>
        </w:numPr>
        <w:autoSpaceDE w:val="0"/>
        <w:autoSpaceDN w:val="0"/>
        <w:adjustRightInd w:val="0"/>
        <w:spacing w:after="0" w:line="240" w:lineRule="auto"/>
        <w:jc w:val="both"/>
        <w:rPr>
          <w:rFonts w:ascii="Times New Roman" w:hAnsi="Times New Roman" w:cs="Times New Roman"/>
          <w:b/>
          <w:sz w:val="28"/>
          <w:szCs w:val="28"/>
        </w:rPr>
      </w:pPr>
      <w:r w:rsidRPr="008D1D78">
        <w:rPr>
          <w:rFonts w:ascii="Times New Roman" w:hAnsi="Times New Roman" w:cs="Times New Roman"/>
          <w:b/>
          <w:sz w:val="28"/>
          <w:szCs w:val="28"/>
        </w:rPr>
        <w:t>Обязанности:</w:t>
      </w:r>
    </w:p>
    <w:p w:rsidR="00C83D39" w:rsidRDefault="003E5744" w:rsidP="003E57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3D39" w:rsidRPr="00C83D39">
        <w:rPr>
          <w:rFonts w:ascii="Times New Roman" w:hAnsi="Times New Roman" w:cs="Times New Roman"/>
          <w:sz w:val="28"/>
          <w:szCs w:val="28"/>
        </w:rPr>
        <w:t>- осуще</w:t>
      </w:r>
      <w:r w:rsidR="00C83D39">
        <w:rPr>
          <w:rFonts w:ascii="Times New Roman" w:hAnsi="Times New Roman" w:cs="Times New Roman"/>
          <w:sz w:val="28"/>
          <w:szCs w:val="28"/>
        </w:rPr>
        <w:t>с</w:t>
      </w:r>
      <w:r w:rsidR="00C83D39" w:rsidRPr="00C83D39">
        <w:rPr>
          <w:rFonts w:ascii="Times New Roman" w:hAnsi="Times New Roman" w:cs="Times New Roman"/>
          <w:sz w:val="28"/>
          <w:szCs w:val="28"/>
        </w:rPr>
        <w:t>т</w:t>
      </w:r>
      <w:r w:rsidR="00C83D39">
        <w:rPr>
          <w:rFonts w:ascii="Times New Roman" w:hAnsi="Times New Roman" w:cs="Times New Roman"/>
          <w:sz w:val="28"/>
          <w:szCs w:val="28"/>
        </w:rPr>
        <w:t xml:space="preserve">вление планирования </w:t>
      </w:r>
      <w:r w:rsidR="00C83D39" w:rsidRPr="006C7637">
        <w:rPr>
          <w:rFonts w:ascii="Times New Roman" w:hAnsi="Times New Roman" w:cs="Times New Roman"/>
          <w:sz w:val="28"/>
          <w:szCs w:val="28"/>
        </w:rPr>
        <w:t>закупок товаров, работ, услуг</w:t>
      </w:r>
      <w:r w:rsidR="00C83D39">
        <w:rPr>
          <w:rFonts w:ascii="Times New Roman" w:hAnsi="Times New Roman" w:cs="Times New Roman"/>
          <w:sz w:val="28"/>
          <w:szCs w:val="28"/>
        </w:rPr>
        <w:t xml:space="preserve"> в целях </w:t>
      </w:r>
      <w:r w:rsidR="00C83D39" w:rsidRPr="006C7637">
        <w:rPr>
          <w:rFonts w:ascii="Times New Roman" w:hAnsi="Times New Roman" w:cs="Times New Roman"/>
          <w:sz w:val="28"/>
          <w:szCs w:val="28"/>
        </w:rPr>
        <w:t xml:space="preserve">реализации </w:t>
      </w:r>
      <w:r w:rsidR="00C83D39">
        <w:rPr>
          <w:rFonts w:ascii="Times New Roman" w:hAnsi="Times New Roman" w:cs="Times New Roman"/>
          <w:sz w:val="28"/>
          <w:szCs w:val="28"/>
        </w:rPr>
        <w:t>муниципальной</w:t>
      </w:r>
      <w:r w:rsidR="00C83D39" w:rsidRPr="006C7637">
        <w:rPr>
          <w:rFonts w:ascii="Times New Roman" w:hAnsi="Times New Roman" w:cs="Times New Roman"/>
          <w:sz w:val="28"/>
          <w:szCs w:val="28"/>
        </w:rPr>
        <w:t xml:space="preserve"> программы «Совершенствование бухгалтерского учета»</w:t>
      </w:r>
      <w:r w:rsidR="00C83D39">
        <w:rPr>
          <w:rFonts w:ascii="Times New Roman" w:hAnsi="Times New Roman" w:cs="Times New Roman"/>
          <w:sz w:val="28"/>
          <w:szCs w:val="28"/>
        </w:rPr>
        <w:t>;</w:t>
      </w:r>
    </w:p>
    <w:p w:rsidR="00C83D39" w:rsidRDefault="003E5744" w:rsidP="003E57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3D39">
        <w:rPr>
          <w:rFonts w:ascii="Times New Roman" w:hAnsi="Times New Roman" w:cs="Times New Roman"/>
          <w:sz w:val="28"/>
          <w:szCs w:val="28"/>
        </w:rPr>
        <w:t xml:space="preserve">- размещение отчётности о выполнении </w:t>
      </w:r>
      <w:r w:rsidR="00C83D39" w:rsidRPr="000878A5">
        <w:rPr>
          <w:rFonts w:ascii="Times New Roman" w:hAnsi="Times New Roman" w:cs="Times New Roman"/>
          <w:sz w:val="28"/>
          <w:szCs w:val="28"/>
        </w:rPr>
        <w:t>план-график закупок</w:t>
      </w:r>
      <w:r w:rsidR="00C83D39">
        <w:rPr>
          <w:rFonts w:ascii="Times New Roman" w:hAnsi="Times New Roman" w:cs="Times New Roman"/>
          <w:sz w:val="28"/>
          <w:szCs w:val="28"/>
        </w:rPr>
        <w:t xml:space="preserve"> МКУ ЦБ</w:t>
      </w:r>
      <w:r w:rsidR="00C83D39" w:rsidRPr="000878A5">
        <w:rPr>
          <w:rFonts w:ascii="Times New Roman" w:hAnsi="Times New Roman" w:cs="Times New Roman"/>
          <w:sz w:val="28"/>
          <w:szCs w:val="28"/>
        </w:rPr>
        <w:t xml:space="preserve"> </w:t>
      </w:r>
      <w:r w:rsidR="00C83D39">
        <w:rPr>
          <w:rFonts w:ascii="Times New Roman" w:hAnsi="Times New Roman" w:cs="Times New Roman"/>
          <w:sz w:val="28"/>
          <w:szCs w:val="28"/>
        </w:rPr>
        <w:t>в целях на реализации</w:t>
      </w:r>
      <w:r w:rsidR="00C83D39" w:rsidRPr="000878A5">
        <w:rPr>
          <w:rFonts w:ascii="Times New Roman" w:hAnsi="Times New Roman" w:cs="Times New Roman"/>
          <w:sz w:val="28"/>
          <w:szCs w:val="28"/>
        </w:rPr>
        <w:t xml:space="preserve"> муниципальной программы «Совершенствование бухгалтерского учета»;</w:t>
      </w:r>
    </w:p>
    <w:p w:rsidR="003E5744" w:rsidRDefault="002C7F42" w:rsidP="002C7F4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5744">
        <w:rPr>
          <w:rFonts w:ascii="Times New Roman" w:hAnsi="Times New Roman" w:cs="Times New Roman"/>
          <w:sz w:val="28"/>
          <w:szCs w:val="28"/>
        </w:rPr>
        <w:t xml:space="preserve"> - проведение предварительного сбор</w:t>
      </w:r>
      <w:r w:rsidR="00295292">
        <w:rPr>
          <w:rFonts w:ascii="Times New Roman" w:hAnsi="Times New Roman" w:cs="Times New Roman"/>
          <w:sz w:val="28"/>
          <w:szCs w:val="28"/>
        </w:rPr>
        <w:t xml:space="preserve">а данных о потребностях, ценах </w:t>
      </w:r>
      <w:r w:rsidR="003E5744">
        <w:rPr>
          <w:rFonts w:ascii="Times New Roman" w:hAnsi="Times New Roman" w:cs="Times New Roman"/>
          <w:sz w:val="28"/>
          <w:szCs w:val="28"/>
        </w:rPr>
        <w:t>на товары, работы, услуги в целях на реализации</w:t>
      </w:r>
      <w:r w:rsidR="003E5744" w:rsidRPr="000878A5">
        <w:rPr>
          <w:rFonts w:ascii="Times New Roman" w:hAnsi="Times New Roman" w:cs="Times New Roman"/>
          <w:sz w:val="28"/>
          <w:szCs w:val="28"/>
        </w:rPr>
        <w:t xml:space="preserve"> муниципальной программы «Совершенствование бухгалтерского учета»</w:t>
      </w:r>
      <w:r w:rsidR="00295292">
        <w:rPr>
          <w:rFonts w:ascii="Times New Roman" w:hAnsi="Times New Roman" w:cs="Times New Roman"/>
          <w:sz w:val="28"/>
          <w:szCs w:val="28"/>
        </w:rPr>
        <w:t>;</w:t>
      </w:r>
    </w:p>
    <w:p w:rsidR="00295292" w:rsidRPr="00C83D39" w:rsidRDefault="00C86BFF" w:rsidP="002C7F4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 необходимости вносить изменения в план-график </w:t>
      </w:r>
      <w:r w:rsidRPr="000878A5">
        <w:rPr>
          <w:rFonts w:ascii="Times New Roman" w:hAnsi="Times New Roman" w:cs="Times New Roman"/>
          <w:sz w:val="28"/>
          <w:szCs w:val="28"/>
        </w:rPr>
        <w:t>закупок</w:t>
      </w:r>
      <w:r>
        <w:rPr>
          <w:rFonts w:ascii="Times New Roman" w:hAnsi="Times New Roman" w:cs="Times New Roman"/>
          <w:sz w:val="28"/>
          <w:szCs w:val="28"/>
        </w:rPr>
        <w:t xml:space="preserve"> МКУ ЦБ на текущий и планируемый период.</w:t>
      </w:r>
    </w:p>
    <w:p w:rsidR="00B76A76" w:rsidRPr="006C7637" w:rsidRDefault="00B76A76" w:rsidP="006C7637">
      <w:pPr>
        <w:spacing w:after="0"/>
        <w:ind w:left="360"/>
        <w:jc w:val="both"/>
        <w:rPr>
          <w:rFonts w:ascii="Times New Roman" w:hAnsi="Times New Roman" w:cs="Times New Roman"/>
          <w:sz w:val="28"/>
          <w:szCs w:val="28"/>
        </w:rPr>
      </w:pPr>
    </w:p>
    <w:sectPr w:rsidR="00B76A76" w:rsidRPr="006C7637" w:rsidSect="00D00913">
      <w:pgSz w:w="11906" w:h="16838"/>
      <w:pgMar w:top="709"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D6300"/>
    <w:multiLevelType w:val="hybridMultilevel"/>
    <w:tmpl w:val="373C6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F9"/>
    <w:rsid w:val="000878A5"/>
    <w:rsid w:val="000A693C"/>
    <w:rsid w:val="00295292"/>
    <w:rsid w:val="002C7F42"/>
    <w:rsid w:val="003E5744"/>
    <w:rsid w:val="00515AB4"/>
    <w:rsid w:val="0062057E"/>
    <w:rsid w:val="006C7637"/>
    <w:rsid w:val="00787ABB"/>
    <w:rsid w:val="007A7F0F"/>
    <w:rsid w:val="00827D81"/>
    <w:rsid w:val="008D1D78"/>
    <w:rsid w:val="00B15975"/>
    <w:rsid w:val="00B560DC"/>
    <w:rsid w:val="00B72F65"/>
    <w:rsid w:val="00B76A76"/>
    <w:rsid w:val="00BA3D23"/>
    <w:rsid w:val="00BD4216"/>
    <w:rsid w:val="00C363F9"/>
    <w:rsid w:val="00C83D39"/>
    <w:rsid w:val="00C86BFF"/>
    <w:rsid w:val="00CC4AD1"/>
    <w:rsid w:val="00D00913"/>
    <w:rsid w:val="00E22ACB"/>
    <w:rsid w:val="00E72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F1615-EE39-4E2F-88C6-1D09AD00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Александровна</dc:creator>
  <cp:keywords/>
  <dc:description/>
  <cp:lastModifiedBy>Инна Александровна</cp:lastModifiedBy>
  <cp:revision>23</cp:revision>
  <dcterms:created xsi:type="dcterms:W3CDTF">2023-01-14T11:28:00Z</dcterms:created>
  <dcterms:modified xsi:type="dcterms:W3CDTF">2023-01-14T12:33:00Z</dcterms:modified>
</cp:coreProperties>
</file>